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Приложение № 1. Календарный план воспитательной работы</w:t>
      </w:r>
    </w:p>
    <w:p w14:paraId="0200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1 смен</w:t>
      </w:r>
      <w:r>
        <w:rPr>
          <w:b w:val="1"/>
        </w:rPr>
        <w:t>а</w:t>
      </w:r>
    </w:p>
    <w:p w14:paraId="0300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«Школа патриотов»</w:t>
      </w:r>
      <w:r>
        <w:rPr>
          <w:b w:val="1"/>
        </w:rPr>
        <w:t xml:space="preserve"> </w:t>
      </w:r>
    </w:p>
    <w:tbl>
      <w:tblPr>
        <w:tblStyle w:val="Style_2"/>
        <w:tblW w:type="auto" w:w="0"/>
        <w:tblInd w:type="dxa" w:w="709"/>
        <w:tblLayout w:type="fixed"/>
      </w:tblPr>
      <w:tblGrid>
        <w:gridCol w:w="458"/>
        <w:gridCol w:w="1380"/>
        <w:gridCol w:w="5245"/>
        <w:gridCol w:w="1701"/>
        <w:gridCol w:w="3118"/>
        <w:gridCol w:w="1985"/>
      </w:tblGrid>
      <w:tr>
        <w:tc>
          <w:tcPr>
            <w:tcW w:type="dxa" w:w="458"/>
          </w:tcPr>
          <w:p w14:paraId="04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1380"/>
          </w:tcPr>
          <w:p w14:paraId="05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</w:p>
        </w:tc>
        <w:tc>
          <w:tcPr>
            <w:tcW w:type="dxa" w:w="5245"/>
          </w:tcPr>
          <w:p w14:paraId="06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Мероприятие</w:t>
            </w:r>
          </w:p>
        </w:tc>
        <w:tc>
          <w:tcPr>
            <w:tcW w:type="dxa" w:w="1701"/>
          </w:tcPr>
          <w:p w14:paraId="07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Участники</w:t>
            </w:r>
          </w:p>
        </w:tc>
        <w:tc>
          <w:tcPr>
            <w:tcW w:type="dxa" w:w="3118"/>
          </w:tcPr>
          <w:p w14:paraId="08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</w:p>
        </w:tc>
        <w:tc>
          <w:tcPr>
            <w:tcW w:type="dxa" w:w="1985"/>
          </w:tcPr>
          <w:p w14:paraId="09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Уровень</w:t>
            </w:r>
          </w:p>
        </w:tc>
      </w:tr>
      <w:tr>
        <w:tc>
          <w:tcPr>
            <w:tcW w:type="dxa" w:w="13887"/>
            <w:gridSpan w:val="6"/>
          </w:tcPr>
          <w:p w14:paraId="0A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Организационный период смены</w:t>
            </w:r>
          </w:p>
        </w:tc>
      </w:tr>
      <w:tr>
        <w:tc>
          <w:tcPr>
            <w:tcW w:type="dxa" w:w="458"/>
          </w:tcPr>
          <w:p w14:paraId="0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80"/>
          </w:tcPr>
          <w:p w14:paraId="0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01.07</w:t>
            </w:r>
          </w:p>
        </w:tc>
        <w:tc>
          <w:tcPr>
            <w:tcW w:type="dxa" w:w="5245"/>
          </w:tcPr>
          <w:p w14:paraId="0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Экскурсия по лагерю «Разведываю. Выясняю. Сообщаю»</w:t>
            </w:r>
          </w:p>
          <w:p w14:paraId="0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Уставы ВС РФ</w:t>
            </w:r>
          </w:p>
          <w:p w14:paraId="0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1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1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1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</w:tc>
        <w:tc>
          <w:tcPr>
            <w:tcW w:type="dxa" w:w="1985"/>
          </w:tcPr>
          <w:p w14:paraId="1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1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1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80"/>
          </w:tcPr>
          <w:p w14:paraId="1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02.07</w:t>
            </w:r>
          </w:p>
        </w:tc>
        <w:tc>
          <w:tcPr>
            <w:tcW w:type="dxa" w:w="5245"/>
          </w:tcPr>
          <w:p w14:paraId="1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1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Беседа «Я гражданин Великой страны»</w:t>
            </w:r>
          </w:p>
          <w:p w14:paraId="1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Квест-знакомство с деятельностью и задачами Российско-исторического общества»</w:t>
            </w:r>
          </w:p>
          <w:p w14:paraId="1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1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1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1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</w:tc>
        <w:tc>
          <w:tcPr>
            <w:tcW w:type="dxa" w:w="1985"/>
          </w:tcPr>
          <w:p w14:paraId="1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1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20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Основной период смены</w:t>
            </w:r>
          </w:p>
        </w:tc>
      </w:tr>
      <w:tr>
        <w:tc>
          <w:tcPr>
            <w:tcW w:type="dxa" w:w="458"/>
          </w:tcPr>
          <w:p w14:paraId="2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380"/>
          </w:tcPr>
          <w:p w14:paraId="2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03.07</w:t>
            </w:r>
          </w:p>
        </w:tc>
        <w:tc>
          <w:tcPr>
            <w:tcW w:type="dxa" w:w="5245"/>
          </w:tcPr>
          <w:p w14:paraId="2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2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2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2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2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Физическая подготовка с элементами рукопашного боя</w:t>
            </w:r>
          </w:p>
          <w:p w14:paraId="2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Час здоровья «Здоровье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это</w:t>
            </w:r>
            <w:r>
              <w:rPr>
                <w:sz w:val="24"/>
              </w:rPr>
              <w:t xml:space="preserve"> здорово»</w:t>
            </w:r>
          </w:p>
          <w:p w14:paraId="2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Тренинг-встреча «Воспитание словом: освоение понятия подвига-воинского, гражданского, традиции воинской этики, почитание павших героев, встреча с ветеранами боевого братства, открытие планшетной выставки «Героями не рождаются, героями становятся»</w:t>
            </w:r>
          </w:p>
          <w:p w14:paraId="2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2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подготовке, ветераны боевого братства</w:t>
            </w:r>
          </w:p>
        </w:tc>
        <w:tc>
          <w:tcPr>
            <w:tcW w:type="dxa" w:w="3118"/>
          </w:tcPr>
          <w:p w14:paraId="2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2D000000">
            <w:pPr>
              <w:pStyle w:val="Style_1"/>
              <w:rPr>
                <w:sz w:val="24"/>
              </w:rPr>
            </w:pPr>
          </w:p>
          <w:p w14:paraId="2E000000">
            <w:pPr>
              <w:pStyle w:val="Style_1"/>
              <w:rPr>
                <w:sz w:val="24"/>
              </w:rPr>
            </w:pPr>
          </w:p>
          <w:p w14:paraId="2F000000">
            <w:pPr>
              <w:pStyle w:val="Style_1"/>
              <w:rPr>
                <w:sz w:val="24"/>
              </w:rPr>
            </w:pPr>
          </w:p>
          <w:p w14:paraId="30000000">
            <w:pPr>
              <w:pStyle w:val="Style_1"/>
              <w:rPr>
                <w:sz w:val="24"/>
              </w:rPr>
            </w:pPr>
          </w:p>
          <w:p w14:paraId="31000000">
            <w:pPr>
              <w:pStyle w:val="Style_1"/>
              <w:rPr>
                <w:sz w:val="24"/>
              </w:rPr>
            </w:pPr>
          </w:p>
          <w:p w14:paraId="3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  <w:tc>
          <w:tcPr>
            <w:tcW w:type="dxa" w:w="1985"/>
          </w:tcPr>
          <w:p w14:paraId="3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3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3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80"/>
          </w:tcPr>
          <w:p w14:paraId="3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04.07</w:t>
            </w:r>
          </w:p>
        </w:tc>
        <w:tc>
          <w:tcPr>
            <w:tcW w:type="dxa" w:w="5245"/>
          </w:tcPr>
          <w:p w14:paraId="3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3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3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3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3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Тренинг «Что ты сделал для России в свои годы»</w:t>
            </w:r>
          </w:p>
          <w:p w14:paraId="3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Военно-мемориальная работа (приведение в порядок воинского захоронения), акция «Хранители истории».</w:t>
            </w:r>
          </w:p>
          <w:p w14:paraId="3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3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3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40000000">
            <w:pPr>
              <w:pStyle w:val="Style_1"/>
              <w:rPr>
                <w:sz w:val="24"/>
              </w:rPr>
            </w:pPr>
          </w:p>
          <w:p w14:paraId="41000000">
            <w:pPr>
              <w:pStyle w:val="Style_1"/>
              <w:rPr>
                <w:sz w:val="24"/>
              </w:rPr>
            </w:pPr>
          </w:p>
          <w:p w14:paraId="42000000">
            <w:pPr>
              <w:pStyle w:val="Style_1"/>
              <w:rPr>
                <w:sz w:val="24"/>
              </w:rPr>
            </w:pPr>
          </w:p>
          <w:p w14:paraId="4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</w:tc>
        <w:tc>
          <w:tcPr>
            <w:tcW w:type="dxa" w:w="1985"/>
          </w:tcPr>
          <w:p w14:paraId="4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Муниципальная/</w:t>
            </w:r>
            <w:r>
              <w:rPr>
                <w:sz w:val="24"/>
              </w:rPr>
              <w:t>Детский лагерь/</w:t>
            </w:r>
          </w:p>
          <w:p w14:paraId="4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4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380"/>
          </w:tcPr>
          <w:p w14:paraId="4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05.07</w:t>
            </w:r>
          </w:p>
        </w:tc>
        <w:tc>
          <w:tcPr>
            <w:tcW w:type="dxa" w:w="5245"/>
          </w:tcPr>
          <w:p w14:paraId="4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4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4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4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4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Конкурс солдатской песни «Когда поют солдаты»</w:t>
            </w:r>
          </w:p>
          <w:p w14:paraId="4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Физическая подготовка с элементами рукопашного боя</w:t>
            </w:r>
          </w:p>
          <w:p w14:paraId="4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Командные военно-тематические игры с использованием современных, актуальных для молодежи технологий (</w:t>
            </w:r>
            <w:r>
              <w:rPr>
                <w:sz w:val="24"/>
              </w:rPr>
              <w:t>лазертаг</w:t>
            </w:r>
            <w:r>
              <w:rPr>
                <w:sz w:val="24"/>
              </w:rPr>
              <w:t>, пейнтбол, строй бол)</w:t>
            </w:r>
          </w:p>
          <w:p w14:paraId="4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Просмотр тематических фильмов с дальнейшим обсуждением</w:t>
            </w:r>
          </w:p>
          <w:p w14:paraId="5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5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5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53000000">
            <w:pPr>
              <w:pStyle w:val="Style_1"/>
              <w:rPr>
                <w:sz w:val="24"/>
              </w:rPr>
            </w:pPr>
          </w:p>
          <w:p w14:paraId="54000000">
            <w:pPr>
              <w:pStyle w:val="Style_1"/>
              <w:rPr>
                <w:sz w:val="24"/>
              </w:rPr>
            </w:pPr>
          </w:p>
          <w:p w14:paraId="55000000">
            <w:pPr>
              <w:pStyle w:val="Style_1"/>
              <w:rPr>
                <w:sz w:val="24"/>
              </w:rPr>
            </w:pPr>
          </w:p>
          <w:p w14:paraId="56000000">
            <w:pPr>
              <w:pStyle w:val="Style_1"/>
              <w:rPr>
                <w:sz w:val="24"/>
              </w:rPr>
            </w:pPr>
          </w:p>
          <w:p w14:paraId="57000000">
            <w:pPr>
              <w:pStyle w:val="Style_1"/>
              <w:rPr>
                <w:sz w:val="24"/>
              </w:rPr>
            </w:pPr>
          </w:p>
          <w:p w14:paraId="58000000">
            <w:pPr>
              <w:pStyle w:val="Style_1"/>
              <w:rPr>
                <w:sz w:val="24"/>
              </w:rPr>
            </w:pPr>
          </w:p>
          <w:p w14:paraId="5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«Детское самоуправление»</w:t>
            </w:r>
          </w:p>
        </w:tc>
        <w:tc>
          <w:tcPr>
            <w:tcW w:type="dxa" w:w="1985"/>
          </w:tcPr>
          <w:p w14:paraId="5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5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5C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Итоговый период смены</w:t>
            </w:r>
          </w:p>
        </w:tc>
      </w:tr>
      <w:tr>
        <w:tc>
          <w:tcPr>
            <w:tcW w:type="dxa" w:w="458"/>
          </w:tcPr>
          <w:p w14:paraId="5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380"/>
          </w:tcPr>
          <w:p w14:paraId="5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06.07</w:t>
            </w:r>
          </w:p>
        </w:tc>
        <w:tc>
          <w:tcPr>
            <w:tcW w:type="dxa" w:w="5245"/>
          </w:tcPr>
          <w:p w14:paraId="5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6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6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6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6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Дискуссионный клуб «Воспитание словом», освоение подвига – воинского, гражданского.</w:t>
            </w:r>
          </w:p>
          <w:p w14:paraId="6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6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6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67000000">
            <w:pPr>
              <w:pStyle w:val="Style_1"/>
              <w:rPr>
                <w:sz w:val="24"/>
              </w:rPr>
            </w:pPr>
          </w:p>
          <w:p w14:paraId="68000000">
            <w:pPr>
              <w:pStyle w:val="Style_1"/>
              <w:rPr>
                <w:sz w:val="24"/>
              </w:rPr>
            </w:pPr>
          </w:p>
          <w:p w14:paraId="6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  <w:tc>
          <w:tcPr>
            <w:tcW w:type="dxa" w:w="1985"/>
          </w:tcPr>
          <w:p w14:paraId="6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6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6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380"/>
          </w:tcPr>
          <w:p w14:paraId="6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07.07</w:t>
            </w:r>
          </w:p>
        </w:tc>
        <w:tc>
          <w:tcPr>
            <w:tcW w:type="dxa" w:w="5245"/>
          </w:tcPr>
          <w:p w14:paraId="6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6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7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7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7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Физическая подготовка с элементами рукопашного боя</w:t>
            </w:r>
          </w:p>
          <w:p w14:paraId="7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Туристическая подготовка</w:t>
            </w:r>
          </w:p>
          <w:p w14:paraId="7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Огонек на </w:t>
            </w:r>
            <w:r>
              <w:rPr>
                <w:sz w:val="24"/>
              </w:rPr>
              <w:t>командобразование</w:t>
            </w:r>
            <w:r>
              <w:rPr>
                <w:sz w:val="24"/>
              </w:rPr>
              <w:t xml:space="preserve"> – мероприятия на сплочение участников лагеря, снятие коммуникативных барьеров у костра.</w:t>
            </w:r>
          </w:p>
          <w:p w14:paraId="7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Концертная программа «Мой дом – Россия»</w:t>
            </w:r>
          </w:p>
        </w:tc>
        <w:tc>
          <w:tcPr>
            <w:tcW w:type="dxa" w:w="1701"/>
          </w:tcPr>
          <w:p w14:paraId="7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Ребята смены, руководитель лагеря, воспитатели, специалист по </w:t>
            </w:r>
            <w:r>
              <w:rPr>
                <w:sz w:val="24"/>
              </w:rPr>
              <w:t>военной подготовке</w:t>
            </w:r>
          </w:p>
        </w:tc>
        <w:tc>
          <w:tcPr>
            <w:tcW w:type="dxa" w:w="3118"/>
          </w:tcPr>
          <w:p w14:paraId="7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78000000">
            <w:pPr>
              <w:pStyle w:val="Style_1"/>
              <w:rPr>
                <w:sz w:val="24"/>
              </w:rPr>
            </w:pPr>
          </w:p>
          <w:p w14:paraId="79000000">
            <w:pPr>
              <w:pStyle w:val="Style_1"/>
              <w:rPr>
                <w:sz w:val="24"/>
              </w:rPr>
            </w:pPr>
          </w:p>
          <w:p w14:paraId="7A000000">
            <w:pPr>
              <w:pStyle w:val="Style_1"/>
              <w:rPr>
                <w:sz w:val="24"/>
              </w:rPr>
            </w:pPr>
          </w:p>
          <w:p w14:paraId="7B000000">
            <w:pPr>
              <w:pStyle w:val="Style_1"/>
              <w:rPr>
                <w:sz w:val="24"/>
              </w:rPr>
            </w:pPr>
          </w:p>
          <w:p w14:paraId="7C000000">
            <w:pPr>
              <w:pStyle w:val="Style_1"/>
              <w:rPr>
                <w:sz w:val="24"/>
              </w:rPr>
            </w:pPr>
          </w:p>
          <w:p w14:paraId="7D000000">
            <w:pPr>
              <w:pStyle w:val="Style_1"/>
              <w:rPr>
                <w:sz w:val="24"/>
              </w:rPr>
            </w:pPr>
          </w:p>
          <w:p w14:paraId="7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деятельность»</w:t>
            </w:r>
          </w:p>
        </w:tc>
        <w:tc>
          <w:tcPr>
            <w:tcW w:type="dxa" w:w="1985"/>
          </w:tcPr>
          <w:p w14:paraId="7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8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14:paraId="81000000"/>
    <w:p w14:paraId="82000000"/>
    <w:p w14:paraId="8300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Календарный план воспитательной работы</w:t>
      </w:r>
    </w:p>
    <w:p w14:paraId="8400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Смена 2</w:t>
      </w:r>
    </w:p>
    <w:p w14:paraId="8500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«Школа патриотов»</w:t>
      </w:r>
    </w:p>
    <w:tbl>
      <w:tblPr>
        <w:tblStyle w:val="Style_2"/>
        <w:tblW w:type="auto" w:w="0"/>
        <w:tblInd w:type="dxa" w:w="709"/>
        <w:tblLayout w:type="fixed"/>
      </w:tblPr>
      <w:tblGrid>
        <w:gridCol w:w="458"/>
        <w:gridCol w:w="1380"/>
        <w:gridCol w:w="5245"/>
        <w:gridCol w:w="1701"/>
        <w:gridCol w:w="3118"/>
        <w:gridCol w:w="1985"/>
      </w:tblGrid>
      <w:tr>
        <w:tc>
          <w:tcPr>
            <w:tcW w:type="dxa" w:w="458"/>
          </w:tcPr>
          <w:p w14:paraId="86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1380"/>
          </w:tcPr>
          <w:p w14:paraId="87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</w:p>
        </w:tc>
        <w:tc>
          <w:tcPr>
            <w:tcW w:type="dxa" w:w="5245"/>
          </w:tcPr>
          <w:p w14:paraId="88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Мероприятие</w:t>
            </w:r>
          </w:p>
        </w:tc>
        <w:tc>
          <w:tcPr>
            <w:tcW w:type="dxa" w:w="1701"/>
          </w:tcPr>
          <w:p w14:paraId="89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Участники</w:t>
            </w:r>
          </w:p>
        </w:tc>
        <w:tc>
          <w:tcPr>
            <w:tcW w:type="dxa" w:w="3118"/>
          </w:tcPr>
          <w:p w14:paraId="8A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</w:p>
        </w:tc>
        <w:tc>
          <w:tcPr>
            <w:tcW w:type="dxa" w:w="1985"/>
          </w:tcPr>
          <w:p w14:paraId="8B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Уровень</w:t>
            </w:r>
          </w:p>
        </w:tc>
      </w:tr>
      <w:tr>
        <w:tc>
          <w:tcPr>
            <w:tcW w:type="dxa" w:w="13887"/>
            <w:gridSpan w:val="6"/>
          </w:tcPr>
          <w:p w14:paraId="8C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Организационный период смены</w:t>
            </w:r>
          </w:p>
        </w:tc>
      </w:tr>
      <w:tr>
        <w:tc>
          <w:tcPr>
            <w:tcW w:type="dxa" w:w="458"/>
          </w:tcPr>
          <w:p w14:paraId="8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80"/>
          </w:tcPr>
          <w:p w14:paraId="8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08.07</w:t>
            </w:r>
          </w:p>
        </w:tc>
        <w:tc>
          <w:tcPr>
            <w:tcW w:type="dxa" w:w="5245"/>
          </w:tcPr>
          <w:p w14:paraId="8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Экскурсия по лагерю «Разведываю. Выясняю. Сообщаю»</w:t>
            </w:r>
          </w:p>
          <w:p w14:paraId="9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Уставы ВС РФ</w:t>
            </w:r>
          </w:p>
          <w:p w14:paraId="9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9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9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9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</w:tc>
        <w:tc>
          <w:tcPr>
            <w:tcW w:type="dxa" w:w="1985"/>
          </w:tcPr>
          <w:p w14:paraId="9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9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9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80"/>
          </w:tcPr>
          <w:p w14:paraId="9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09.07</w:t>
            </w:r>
          </w:p>
        </w:tc>
        <w:tc>
          <w:tcPr>
            <w:tcW w:type="dxa" w:w="5245"/>
          </w:tcPr>
          <w:p w14:paraId="9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9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Беседа «Я гражданин Великой страны»</w:t>
            </w:r>
          </w:p>
          <w:p w14:paraId="9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Квест-знакомство с деятельностью и задачами Российско-исторического общества»</w:t>
            </w:r>
          </w:p>
          <w:p w14:paraId="9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9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9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9F000000">
            <w:pPr>
              <w:pStyle w:val="Style_1"/>
              <w:rPr>
                <w:sz w:val="24"/>
              </w:rPr>
            </w:pPr>
          </w:p>
          <w:p w14:paraId="A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</w:tc>
        <w:tc>
          <w:tcPr>
            <w:tcW w:type="dxa" w:w="1985"/>
          </w:tcPr>
          <w:p w14:paraId="A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A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A3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Основной период смены</w:t>
            </w:r>
          </w:p>
        </w:tc>
      </w:tr>
      <w:tr>
        <w:tc>
          <w:tcPr>
            <w:tcW w:type="dxa" w:w="458"/>
          </w:tcPr>
          <w:p w14:paraId="A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380"/>
          </w:tcPr>
          <w:p w14:paraId="A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10.07</w:t>
            </w:r>
          </w:p>
        </w:tc>
        <w:tc>
          <w:tcPr>
            <w:tcW w:type="dxa" w:w="5245"/>
          </w:tcPr>
          <w:p w14:paraId="A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A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A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A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A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Физическая подготовка с элементами рукопашного боя</w:t>
            </w:r>
          </w:p>
          <w:p w14:paraId="A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Час здоровья «Здоровье0это здорово»</w:t>
            </w:r>
          </w:p>
          <w:p w14:paraId="A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Тренинг-встреча «Воспитание словом: освоение понятия подвига-воинского, гражданского, традиции воинской этики, почитание павших героев, встреча с ветеранами боевого братства, </w:t>
            </w:r>
            <w:r>
              <w:rPr>
                <w:sz w:val="24"/>
              </w:rPr>
              <w:t>знакомство с</w:t>
            </w:r>
            <w:r>
              <w:rPr>
                <w:sz w:val="24"/>
              </w:rPr>
              <w:t xml:space="preserve"> планшетной выставки «Героями не рождаются, героями становятся»</w:t>
            </w:r>
          </w:p>
          <w:p w14:paraId="A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A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Ребята смены, руководитель лагеря, воспитатели, специалист по </w:t>
            </w:r>
            <w:r>
              <w:rPr>
                <w:sz w:val="24"/>
              </w:rPr>
              <w:t>военной подготовке</w:t>
            </w:r>
          </w:p>
        </w:tc>
        <w:tc>
          <w:tcPr>
            <w:tcW w:type="dxa" w:w="3118"/>
          </w:tcPr>
          <w:p w14:paraId="A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B0000000">
            <w:pPr>
              <w:pStyle w:val="Style_1"/>
              <w:rPr>
                <w:sz w:val="24"/>
              </w:rPr>
            </w:pPr>
          </w:p>
          <w:p w14:paraId="B1000000">
            <w:pPr>
              <w:pStyle w:val="Style_1"/>
              <w:rPr>
                <w:sz w:val="24"/>
              </w:rPr>
            </w:pPr>
          </w:p>
          <w:p w14:paraId="B2000000">
            <w:pPr>
              <w:pStyle w:val="Style_1"/>
              <w:rPr>
                <w:sz w:val="24"/>
              </w:rPr>
            </w:pPr>
          </w:p>
          <w:p w14:paraId="B3000000">
            <w:pPr>
              <w:pStyle w:val="Style_1"/>
              <w:rPr>
                <w:sz w:val="24"/>
              </w:rPr>
            </w:pPr>
          </w:p>
          <w:p w14:paraId="B4000000">
            <w:pPr>
              <w:pStyle w:val="Style_1"/>
              <w:rPr>
                <w:sz w:val="24"/>
              </w:rPr>
            </w:pPr>
          </w:p>
          <w:p w14:paraId="B5000000">
            <w:pPr>
              <w:pStyle w:val="Style_1"/>
              <w:rPr>
                <w:sz w:val="24"/>
              </w:rPr>
            </w:pPr>
          </w:p>
          <w:p w14:paraId="B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  <w:tc>
          <w:tcPr>
            <w:tcW w:type="dxa" w:w="1985"/>
          </w:tcPr>
          <w:p w14:paraId="B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B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B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80"/>
          </w:tcPr>
          <w:p w14:paraId="B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11.07</w:t>
            </w:r>
          </w:p>
        </w:tc>
        <w:tc>
          <w:tcPr>
            <w:tcW w:type="dxa" w:w="5245"/>
          </w:tcPr>
          <w:p w14:paraId="B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B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B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B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B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Тренинг «Что ты сделал для России в свои годы»</w:t>
            </w:r>
          </w:p>
          <w:p w14:paraId="C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Военно-мемориальная работа (приведение в порядок воинского захоронения), акция «Хранители истории».</w:t>
            </w:r>
          </w:p>
          <w:p w14:paraId="C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C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C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C4000000">
            <w:pPr>
              <w:pStyle w:val="Style_1"/>
              <w:rPr>
                <w:sz w:val="24"/>
              </w:rPr>
            </w:pPr>
          </w:p>
          <w:p w14:paraId="C5000000">
            <w:pPr>
              <w:pStyle w:val="Style_1"/>
              <w:rPr>
                <w:sz w:val="24"/>
              </w:rPr>
            </w:pPr>
          </w:p>
          <w:p w14:paraId="C6000000">
            <w:pPr>
              <w:pStyle w:val="Style_1"/>
              <w:rPr>
                <w:sz w:val="24"/>
              </w:rPr>
            </w:pPr>
          </w:p>
          <w:p w14:paraId="C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</w:tc>
        <w:tc>
          <w:tcPr>
            <w:tcW w:type="dxa" w:w="1985"/>
          </w:tcPr>
          <w:p w14:paraId="C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Муниципальная/</w:t>
            </w:r>
            <w:r>
              <w:rPr>
                <w:sz w:val="24"/>
              </w:rPr>
              <w:t>Детский лагерь/</w:t>
            </w:r>
          </w:p>
          <w:p w14:paraId="C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C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380"/>
          </w:tcPr>
          <w:p w14:paraId="C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12.07</w:t>
            </w:r>
          </w:p>
        </w:tc>
        <w:tc>
          <w:tcPr>
            <w:tcW w:type="dxa" w:w="5245"/>
          </w:tcPr>
          <w:p w14:paraId="C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C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C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C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D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Конкурс солдатской песни «Когда поют солдаты»</w:t>
            </w:r>
          </w:p>
          <w:p w14:paraId="D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Физическая подготовка с элементами рукопашного боя</w:t>
            </w:r>
          </w:p>
          <w:p w14:paraId="D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Командные военно-тематические игры с использованием современных, актуальных для молодежи технологий (</w:t>
            </w:r>
            <w:r>
              <w:rPr>
                <w:sz w:val="24"/>
              </w:rPr>
              <w:t>лазертаг</w:t>
            </w:r>
            <w:r>
              <w:rPr>
                <w:sz w:val="24"/>
              </w:rPr>
              <w:t>, пейнтбол, строй бол)</w:t>
            </w:r>
          </w:p>
          <w:p w14:paraId="D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Просмотр тематических фильмов с дальнейшим обсуждением</w:t>
            </w:r>
          </w:p>
          <w:p w14:paraId="D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D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D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D7000000">
            <w:pPr>
              <w:pStyle w:val="Style_1"/>
              <w:rPr>
                <w:sz w:val="24"/>
              </w:rPr>
            </w:pPr>
          </w:p>
          <w:p w14:paraId="D8000000">
            <w:pPr>
              <w:pStyle w:val="Style_1"/>
              <w:rPr>
                <w:sz w:val="24"/>
              </w:rPr>
            </w:pPr>
          </w:p>
          <w:p w14:paraId="D9000000">
            <w:pPr>
              <w:pStyle w:val="Style_1"/>
              <w:rPr>
                <w:sz w:val="24"/>
              </w:rPr>
            </w:pPr>
          </w:p>
          <w:p w14:paraId="DA000000">
            <w:pPr>
              <w:pStyle w:val="Style_1"/>
              <w:rPr>
                <w:sz w:val="24"/>
              </w:rPr>
            </w:pPr>
          </w:p>
          <w:p w14:paraId="DB000000">
            <w:pPr>
              <w:pStyle w:val="Style_1"/>
              <w:rPr>
                <w:sz w:val="24"/>
              </w:rPr>
            </w:pPr>
          </w:p>
          <w:p w14:paraId="DC000000">
            <w:pPr>
              <w:pStyle w:val="Style_1"/>
              <w:rPr>
                <w:sz w:val="24"/>
              </w:rPr>
            </w:pPr>
          </w:p>
          <w:p w14:paraId="DD000000">
            <w:pPr>
              <w:pStyle w:val="Style_1"/>
              <w:rPr>
                <w:sz w:val="24"/>
              </w:rPr>
            </w:pPr>
          </w:p>
          <w:p w14:paraId="D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«Детское самоуправление»</w:t>
            </w:r>
          </w:p>
        </w:tc>
        <w:tc>
          <w:tcPr>
            <w:tcW w:type="dxa" w:w="1985"/>
          </w:tcPr>
          <w:p w14:paraId="D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E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E100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Итоговый период смены</w:t>
            </w:r>
          </w:p>
        </w:tc>
      </w:tr>
      <w:tr>
        <w:tc>
          <w:tcPr>
            <w:tcW w:type="dxa" w:w="458"/>
          </w:tcPr>
          <w:p w14:paraId="E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380"/>
          </w:tcPr>
          <w:p w14:paraId="E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13.07</w:t>
            </w:r>
          </w:p>
        </w:tc>
        <w:tc>
          <w:tcPr>
            <w:tcW w:type="dxa" w:w="5245"/>
          </w:tcPr>
          <w:p w14:paraId="E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E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E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E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E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Дискуссионный клуб «Воспитание словом», освоение подвига – воинского, гражданского.</w:t>
            </w:r>
          </w:p>
          <w:p w14:paraId="E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Вечернее построение</w:t>
            </w:r>
          </w:p>
        </w:tc>
        <w:tc>
          <w:tcPr>
            <w:tcW w:type="dxa" w:w="1701"/>
          </w:tcPr>
          <w:p w14:paraId="E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Ребята смены, руководитель </w:t>
            </w:r>
            <w:r>
              <w:rPr>
                <w:sz w:val="24"/>
              </w:rPr>
              <w:t>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E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E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  <w:tc>
          <w:tcPr>
            <w:tcW w:type="dxa" w:w="1985"/>
          </w:tcPr>
          <w:p w14:paraId="E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E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EF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380"/>
          </w:tcPr>
          <w:p w14:paraId="F0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14.07</w:t>
            </w:r>
          </w:p>
        </w:tc>
        <w:tc>
          <w:tcPr>
            <w:tcW w:type="dxa" w:w="5245"/>
          </w:tcPr>
          <w:p w14:paraId="F1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Утреннее построение</w:t>
            </w:r>
          </w:p>
          <w:p w14:paraId="F2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Тактическая подготовка</w:t>
            </w:r>
          </w:p>
          <w:p w14:paraId="F3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Огневая подготовка</w:t>
            </w:r>
          </w:p>
          <w:p w14:paraId="F4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Строевая подготовка</w:t>
            </w:r>
          </w:p>
          <w:p w14:paraId="F5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Физическая подготовка с элементами рукопашного боя</w:t>
            </w:r>
          </w:p>
          <w:p w14:paraId="F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Туристическая подготовка</w:t>
            </w:r>
          </w:p>
          <w:p w14:paraId="F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Огонек на </w:t>
            </w:r>
            <w:r>
              <w:rPr>
                <w:sz w:val="24"/>
              </w:rPr>
              <w:t>командобразование</w:t>
            </w:r>
            <w:r>
              <w:rPr>
                <w:sz w:val="24"/>
              </w:rPr>
              <w:t xml:space="preserve"> – мероприятия на сплочение участников лагеря, снятие коммуникативных барьеров у костра.</w:t>
            </w:r>
          </w:p>
          <w:p w14:paraId="F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Концертная программа «Мой дом – Россия»</w:t>
            </w:r>
          </w:p>
        </w:tc>
        <w:tc>
          <w:tcPr>
            <w:tcW w:type="dxa" w:w="1701"/>
          </w:tcPr>
          <w:p w14:paraId="F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военной подготовке</w:t>
            </w:r>
          </w:p>
        </w:tc>
        <w:tc>
          <w:tcPr>
            <w:tcW w:type="dxa" w:w="3118"/>
          </w:tcPr>
          <w:p w14:paraId="FA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«Спортивно-оздоровительная работа»</w:t>
            </w:r>
          </w:p>
          <w:p w14:paraId="FB000000">
            <w:pPr>
              <w:pStyle w:val="Style_1"/>
              <w:rPr>
                <w:sz w:val="24"/>
              </w:rPr>
            </w:pPr>
          </w:p>
          <w:p w14:paraId="FC000000">
            <w:pPr>
              <w:pStyle w:val="Style_1"/>
              <w:rPr>
                <w:sz w:val="24"/>
              </w:rPr>
            </w:pPr>
          </w:p>
          <w:p w14:paraId="FD000000">
            <w:pPr>
              <w:pStyle w:val="Style_1"/>
              <w:rPr>
                <w:sz w:val="24"/>
              </w:rPr>
            </w:pPr>
          </w:p>
          <w:p w14:paraId="FE000000">
            <w:pPr>
              <w:pStyle w:val="Style_1"/>
              <w:rPr>
                <w:sz w:val="24"/>
              </w:rPr>
            </w:pPr>
          </w:p>
          <w:p w14:paraId="FF000000">
            <w:pPr>
              <w:pStyle w:val="Style_1"/>
              <w:rPr>
                <w:sz w:val="24"/>
              </w:rPr>
            </w:pPr>
          </w:p>
          <w:p w14:paraId="0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деятельность»</w:t>
            </w:r>
          </w:p>
        </w:tc>
        <w:tc>
          <w:tcPr>
            <w:tcW w:type="dxa" w:w="1985"/>
          </w:tcPr>
          <w:p w14:paraId="0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0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14:paraId="03010000"/>
    <w:p w14:paraId="04010000">
      <w:pPr>
        <w:pStyle w:val="Style_1"/>
        <w:widowControl w:val="1"/>
        <w:spacing w:line="360" w:lineRule="auto"/>
        <w:ind/>
        <w:rPr>
          <w:b w:val="1"/>
        </w:rPr>
      </w:pPr>
      <w:r>
        <w:rPr>
          <w:rFonts w:asciiTheme="minorAscii" w:hAnsiTheme="minorHAnsi"/>
          <w:sz w:val="22"/>
        </w:rPr>
        <w:t xml:space="preserve">                                                                                               </w:t>
      </w:r>
      <w:r>
        <w:rPr>
          <w:b w:val="1"/>
        </w:rPr>
        <w:t>Календарный план воспитательной работы</w:t>
      </w:r>
    </w:p>
    <w:p w14:paraId="0501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3 смена</w:t>
      </w:r>
    </w:p>
    <w:p w14:paraId="0601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«Этнографическая»</w:t>
      </w:r>
    </w:p>
    <w:tbl>
      <w:tblPr>
        <w:tblStyle w:val="Style_2"/>
        <w:tblW w:type="auto" w:w="0"/>
        <w:tblInd w:type="dxa" w:w="709"/>
        <w:tblLayout w:type="fixed"/>
      </w:tblPr>
      <w:tblGrid>
        <w:gridCol w:w="458"/>
        <w:gridCol w:w="1380"/>
        <w:gridCol w:w="5245"/>
        <w:gridCol w:w="1701"/>
        <w:gridCol w:w="3118"/>
        <w:gridCol w:w="1985"/>
      </w:tblGrid>
      <w:tr>
        <w:tc>
          <w:tcPr>
            <w:tcW w:type="dxa" w:w="458"/>
          </w:tcPr>
          <w:p w14:paraId="07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1380"/>
          </w:tcPr>
          <w:p w14:paraId="08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</w:p>
        </w:tc>
        <w:tc>
          <w:tcPr>
            <w:tcW w:type="dxa" w:w="5245"/>
          </w:tcPr>
          <w:p w14:paraId="09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Мероприятие</w:t>
            </w:r>
          </w:p>
        </w:tc>
        <w:tc>
          <w:tcPr>
            <w:tcW w:type="dxa" w:w="1701"/>
          </w:tcPr>
          <w:p w14:paraId="0A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Участники</w:t>
            </w:r>
          </w:p>
        </w:tc>
        <w:tc>
          <w:tcPr>
            <w:tcW w:type="dxa" w:w="3118"/>
          </w:tcPr>
          <w:p w14:paraId="0B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</w:p>
        </w:tc>
        <w:tc>
          <w:tcPr>
            <w:tcW w:type="dxa" w:w="1985"/>
          </w:tcPr>
          <w:p w14:paraId="0C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Уровень</w:t>
            </w:r>
          </w:p>
        </w:tc>
      </w:tr>
      <w:tr>
        <w:tc>
          <w:tcPr>
            <w:tcW w:type="dxa" w:w="13887"/>
            <w:gridSpan w:val="6"/>
          </w:tcPr>
          <w:p w14:paraId="0D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Организационный период смены</w:t>
            </w:r>
          </w:p>
        </w:tc>
      </w:tr>
      <w:tr>
        <w:tc>
          <w:tcPr>
            <w:tcW w:type="dxa" w:w="458"/>
          </w:tcPr>
          <w:p w14:paraId="0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80"/>
          </w:tcPr>
          <w:p w14:paraId="0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16.07</w:t>
            </w:r>
          </w:p>
        </w:tc>
        <w:tc>
          <w:tcPr>
            <w:tcW w:type="dxa" w:w="5245"/>
          </w:tcPr>
          <w:p w14:paraId="1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Лекция «Русская Северная цивилизация: происхождение и развитие»</w:t>
            </w:r>
          </w:p>
          <w:p w14:paraId="1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 «Рисуем северные узоры»</w:t>
            </w:r>
          </w:p>
          <w:p w14:paraId="1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Эстафета команд «Собери </w:t>
            </w:r>
            <w:r>
              <w:rPr>
                <w:sz w:val="24"/>
              </w:rPr>
              <w:t>пазл</w:t>
            </w:r>
            <w:r>
              <w:rPr>
                <w:sz w:val="24"/>
              </w:rPr>
              <w:t xml:space="preserve"> Русской деревни»</w:t>
            </w:r>
          </w:p>
          <w:p w14:paraId="1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 знакомств «Мой Север»</w:t>
            </w:r>
          </w:p>
        </w:tc>
        <w:tc>
          <w:tcPr>
            <w:tcW w:type="dxa" w:w="1701"/>
          </w:tcPr>
          <w:p w14:paraId="1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народной культуре</w:t>
            </w:r>
          </w:p>
        </w:tc>
        <w:tc>
          <w:tcPr>
            <w:tcW w:type="dxa" w:w="3118"/>
          </w:tcPr>
          <w:p w14:paraId="15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  <w:p w14:paraId="16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«Кружки и секции»</w:t>
            </w:r>
            <w:bookmarkStart w:id="1" w:name="_GoBack"/>
            <w:bookmarkEnd w:id="1"/>
          </w:p>
        </w:tc>
        <w:tc>
          <w:tcPr>
            <w:tcW w:type="dxa" w:w="1985"/>
          </w:tcPr>
          <w:p w14:paraId="1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1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1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80"/>
          </w:tcPr>
          <w:p w14:paraId="1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17.07</w:t>
            </w:r>
          </w:p>
        </w:tc>
        <w:tc>
          <w:tcPr>
            <w:tcW w:type="dxa" w:w="5245"/>
          </w:tcPr>
          <w:p w14:paraId="1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Лекция «Промыслы Русского Севера: резьба по дереву, плетение из бересты»</w:t>
            </w:r>
          </w:p>
          <w:p w14:paraId="1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 «Резьба по дереву»</w:t>
            </w:r>
          </w:p>
          <w:p w14:paraId="1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Интерактивная прогулка «Искусство северной резьбы»</w:t>
            </w:r>
          </w:p>
          <w:p w14:paraId="1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Экспедиция в соседнюю северную деревню</w:t>
            </w:r>
          </w:p>
          <w:p w14:paraId="1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Творческая студия - групповая проектная работа «Создаем деревянную миниатюру»</w:t>
            </w:r>
          </w:p>
          <w:p w14:paraId="2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Фильм-встреча «Истории мастеров русской резьбы»</w:t>
            </w:r>
          </w:p>
        </w:tc>
        <w:tc>
          <w:tcPr>
            <w:tcW w:type="dxa" w:w="1701"/>
          </w:tcPr>
          <w:p w14:paraId="2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Ребята смены, руководитель лагеря, воспитатели, специалист по </w:t>
            </w:r>
            <w:r>
              <w:rPr>
                <w:sz w:val="24"/>
              </w:rPr>
              <w:t>народной культуре</w:t>
            </w:r>
          </w:p>
        </w:tc>
        <w:tc>
          <w:tcPr>
            <w:tcW w:type="dxa" w:w="3118"/>
          </w:tcPr>
          <w:p w14:paraId="2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  <w:p w14:paraId="23010000">
            <w:pPr>
              <w:pStyle w:val="Style_1"/>
              <w:rPr>
                <w:sz w:val="24"/>
              </w:rPr>
            </w:pPr>
          </w:p>
          <w:p w14:paraId="24010000">
            <w:pPr>
              <w:pStyle w:val="Style_1"/>
              <w:rPr>
                <w:sz w:val="24"/>
              </w:rPr>
            </w:pPr>
          </w:p>
          <w:p w14:paraId="25010000">
            <w:pPr>
              <w:pStyle w:val="Style_1"/>
              <w:rPr>
                <w:sz w:val="24"/>
              </w:rPr>
            </w:pPr>
          </w:p>
          <w:p w14:paraId="26010000">
            <w:pPr>
              <w:pStyle w:val="Style_1"/>
              <w:rPr>
                <w:sz w:val="24"/>
              </w:rPr>
            </w:pPr>
          </w:p>
          <w:p w14:paraId="2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«Экскурсия и по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оды»</w:t>
            </w:r>
          </w:p>
        </w:tc>
        <w:tc>
          <w:tcPr>
            <w:tcW w:type="dxa" w:w="1985"/>
          </w:tcPr>
          <w:p w14:paraId="2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Муниципальный/</w:t>
            </w:r>
            <w:r>
              <w:rPr>
                <w:sz w:val="24"/>
              </w:rPr>
              <w:t>Детский лагерь/</w:t>
            </w:r>
          </w:p>
          <w:p w14:paraId="2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2A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Основной период смены</w:t>
            </w:r>
          </w:p>
        </w:tc>
      </w:tr>
      <w:tr>
        <w:tc>
          <w:tcPr>
            <w:tcW w:type="dxa" w:w="458"/>
          </w:tcPr>
          <w:p w14:paraId="2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380"/>
          </w:tcPr>
          <w:p w14:paraId="2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18.07</w:t>
            </w:r>
          </w:p>
        </w:tc>
        <w:tc>
          <w:tcPr>
            <w:tcW w:type="dxa" w:w="5245"/>
          </w:tcPr>
          <w:p w14:paraId="2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Викторина «Музыкальные традиции Русского Севера»</w:t>
            </w:r>
          </w:p>
          <w:p w14:paraId="2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Танцевальный мастер-класс «Северные хороводы и пляски»</w:t>
            </w:r>
          </w:p>
          <w:p w14:paraId="2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Конкурс песен «Голос русских деревень»</w:t>
            </w:r>
          </w:p>
          <w:p w14:paraId="3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Спектакль-квест «Тайны старинных сказаний»</w:t>
            </w:r>
          </w:p>
          <w:p w14:paraId="3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Подготовка к вечеринке «Вечер северной сказки»</w:t>
            </w:r>
          </w:p>
          <w:p w14:paraId="3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Вечеринка «Вечер северной сказки»</w:t>
            </w:r>
          </w:p>
        </w:tc>
        <w:tc>
          <w:tcPr>
            <w:tcW w:type="dxa" w:w="1701"/>
          </w:tcPr>
          <w:p w14:paraId="3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народной культуре</w:t>
            </w:r>
          </w:p>
        </w:tc>
        <w:tc>
          <w:tcPr>
            <w:tcW w:type="dxa" w:w="3118"/>
          </w:tcPr>
          <w:p w14:paraId="3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  <w:p w14:paraId="35010000">
            <w:pPr>
              <w:pStyle w:val="Style_1"/>
              <w:rPr>
                <w:sz w:val="24"/>
              </w:rPr>
            </w:pPr>
          </w:p>
          <w:p w14:paraId="36010000">
            <w:pPr>
              <w:pStyle w:val="Style_1"/>
              <w:rPr>
                <w:sz w:val="24"/>
              </w:rPr>
            </w:pPr>
          </w:p>
          <w:p w14:paraId="3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деятельность»</w:t>
            </w:r>
          </w:p>
        </w:tc>
        <w:tc>
          <w:tcPr>
            <w:tcW w:type="dxa" w:w="1985"/>
          </w:tcPr>
          <w:p w14:paraId="3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3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3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80"/>
          </w:tcPr>
          <w:p w14:paraId="3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19.07</w:t>
            </w:r>
          </w:p>
        </w:tc>
        <w:tc>
          <w:tcPr>
            <w:tcW w:type="dxa" w:w="5245"/>
          </w:tcPr>
          <w:p w14:paraId="3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Лекция «Особенности кухни Русского Севера»</w:t>
            </w:r>
          </w:p>
          <w:p w14:paraId="3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Кулинарный мастер-класс «Готовим блюда русской деревни»</w:t>
            </w:r>
          </w:p>
          <w:p w14:paraId="3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Игра «Найди рецепт на Руси»</w:t>
            </w:r>
          </w:p>
          <w:p w14:paraId="3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Прогулка в лес с элементами кулинарного квеста</w:t>
            </w:r>
          </w:p>
          <w:p w14:paraId="4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Пиршественный вечер «Дегустация блюд Русского Севера»</w:t>
            </w:r>
          </w:p>
          <w:p w14:paraId="4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Теплый костровой вечер с народными песнями</w:t>
            </w:r>
          </w:p>
        </w:tc>
        <w:tc>
          <w:tcPr>
            <w:tcW w:type="dxa" w:w="1701"/>
          </w:tcPr>
          <w:p w14:paraId="4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народной культуре</w:t>
            </w:r>
          </w:p>
        </w:tc>
        <w:tc>
          <w:tcPr>
            <w:tcW w:type="dxa" w:w="3118"/>
          </w:tcPr>
          <w:p w14:paraId="4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  <w:p w14:paraId="44010000">
            <w:pPr>
              <w:pStyle w:val="Style_1"/>
              <w:rPr>
                <w:sz w:val="24"/>
              </w:rPr>
            </w:pPr>
          </w:p>
          <w:p w14:paraId="45010000">
            <w:pPr>
              <w:pStyle w:val="Style_1"/>
              <w:rPr>
                <w:sz w:val="24"/>
              </w:rPr>
            </w:pPr>
          </w:p>
          <w:p w14:paraId="46010000">
            <w:pPr>
              <w:pStyle w:val="Style_1"/>
              <w:rPr>
                <w:sz w:val="24"/>
              </w:rPr>
            </w:pPr>
          </w:p>
          <w:p w14:paraId="4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«Экскурсии и походы»</w:t>
            </w:r>
          </w:p>
        </w:tc>
        <w:tc>
          <w:tcPr>
            <w:tcW w:type="dxa" w:w="1985"/>
          </w:tcPr>
          <w:p w14:paraId="4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Муниципальный/</w:t>
            </w:r>
            <w:r>
              <w:rPr>
                <w:sz w:val="24"/>
              </w:rPr>
              <w:t>Детский лагерь/</w:t>
            </w:r>
          </w:p>
          <w:p w14:paraId="4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4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380"/>
          </w:tcPr>
          <w:p w14:paraId="4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20.07</w:t>
            </w:r>
          </w:p>
        </w:tc>
        <w:tc>
          <w:tcPr>
            <w:tcW w:type="dxa" w:w="5245"/>
          </w:tcPr>
          <w:p w14:paraId="4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Мастер-классы «Дети детям» </w:t>
            </w:r>
          </w:p>
          <w:p w14:paraId="4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Экспериментальная архитектура «Постройка миниатюрных деревянных построек»</w:t>
            </w:r>
          </w:p>
          <w:p w14:paraId="4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 «Как грамотно сфотографировать свое изделие»</w:t>
            </w:r>
          </w:p>
          <w:p w14:paraId="4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Фото-квест «Следопыт Ремесленника»</w:t>
            </w:r>
          </w:p>
          <w:p w14:paraId="5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Лекция «Открой свое дело: первая ступень к успеху» </w:t>
            </w:r>
          </w:p>
          <w:p w14:paraId="5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Ярмарка талантов</w:t>
            </w:r>
          </w:p>
        </w:tc>
        <w:tc>
          <w:tcPr>
            <w:tcW w:type="dxa" w:w="1701"/>
          </w:tcPr>
          <w:p w14:paraId="5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народной культуре</w:t>
            </w:r>
          </w:p>
        </w:tc>
        <w:tc>
          <w:tcPr>
            <w:tcW w:type="dxa" w:w="3118"/>
          </w:tcPr>
          <w:p w14:paraId="5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  <w:p w14:paraId="54010000">
            <w:pPr>
              <w:pStyle w:val="Style_1"/>
              <w:rPr>
                <w:sz w:val="24"/>
              </w:rPr>
            </w:pPr>
          </w:p>
          <w:p w14:paraId="55010000">
            <w:pPr>
              <w:pStyle w:val="Style_1"/>
              <w:rPr>
                <w:sz w:val="24"/>
              </w:rPr>
            </w:pPr>
          </w:p>
          <w:p w14:paraId="56010000">
            <w:pPr>
              <w:pStyle w:val="Style_1"/>
              <w:rPr>
                <w:sz w:val="24"/>
              </w:rPr>
            </w:pPr>
          </w:p>
          <w:p w14:paraId="5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  <w:tc>
          <w:tcPr>
            <w:tcW w:type="dxa" w:w="1985"/>
          </w:tcPr>
          <w:p w14:paraId="5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5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5A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Итоговый период смены</w:t>
            </w:r>
          </w:p>
        </w:tc>
      </w:tr>
      <w:tr>
        <w:tc>
          <w:tcPr>
            <w:tcW w:type="dxa" w:w="458"/>
          </w:tcPr>
          <w:p w14:paraId="5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380"/>
          </w:tcPr>
          <w:p w14:paraId="5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21.07</w:t>
            </w:r>
          </w:p>
        </w:tc>
        <w:tc>
          <w:tcPr>
            <w:tcW w:type="dxa" w:w="5245"/>
          </w:tcPr>
          <w:p w14:paraId="5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Лекция «Русский Север и охрана природы»</w:t>
            </w:r>
          </w:p>
          <w:p w14:paraId="5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Практическое занятие «Защита природы Севера»</w:t>
            </w:r>
          </w:p>
          <w:p w14:paraId="5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Экологическое приключение «Спасаем Север!»</w:t>
            </w:r>
          </w:p>
          <w:p w14:paraId="6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Художественная акция «Мы защитим природу»</w:t>
            </w:r>
          </w:p>
          <w:p w14:paraId="6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Интервью-экскурсия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«Экологические инициативы Русского Севера»</w:t>
            </w:r>
          </w:p>
          <w:p w14:paraId="6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 дружбы народов «Встреча культур»</w:t>
            </w:r>
          </w:p>
        </w:tc>
        <w:tc>
          <w:tcPr>
            <w:tcW w:type="dxa" w:w="1701"/>
          </w:tcPr>
          <w:p w14:paraId="6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Ребята смены, руководитель лагеря, воспитатели, </w:t>
            </w:r>
            <w:r>
              <w:rPr>
                <w:sz w:val="24"/>
              </w:rPr>
              <w:t>специалист по народной культуре</w:t>
            </w:r>
          </w:p>
        </w:tc>
        <w:tc>
          <w:tcPr>
            <w:tcW w:type="dxa" w:w="3118"/>
          </w:tcPr>
          <w:p w14:paraId="6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</w:tc>
        <w:tc>
          <w:tcPr>
            <w:tcW w:type="dxa" w:w="1985"/>
          </w:tcPr>
          <w:p w14:paraId="65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66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6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380"/>
          </w:tcPr>
          <w:p w14:paraId="6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22.07</w:t>
            </w:r>
          </w:p>
        </w:tc>
        <w:tc>
          <w:tcPr>
            <w:tcW w:type="dxa" w:w="5245"/>
          </w:tcPr>
          <w:p w14:paraId="6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Творческие выступления участников «Защити свой проект»</w:t>
            </w:r>
          </w:p>
          <w:p w14:paraId="6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Подведение итогов смены</w:t>
            </w:r>
          </w:p>
          <w:p w14:paraId="6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Награждение победителей конкурсов</w:t>
            </w:r>
          </w:p>
          <w:p w14:paraId="6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Общая фотосессия «Вместе сохраняем наследие»</w:t>
            </w:r>
          </w:p>
          <w:p w14:paraId="6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рощальный концерт</w:t>
            </w:r>
          </w:p>
        </w:tc>
        <w:tc>
          <w:tcPr>
            <w:tcW w:type="dxa" w:w="1701"/>
          </w:tcPr>
          <w:p w14:paraId="6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воспитатели, специалист по народной культуре</w:t>
            </w:r>
          </w:p>
        </w:tc>
        <w:tc>
          <w:tcPr>
            <w:tcW w:type="dxa" w:w="3118"/>
          </w:tcPr>
          <w:p w14:paraId="6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  <w:p w14:paraId="70010000">
            <w:pPr>
              <w:pStyle w:val="Style_1"/>
              <w:rPr>
                <w:sz w:val="24"/>
              </w:rPr>
            </w:pPr>
          </w:p>
          <w:p w14:paraId="7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Коллективная социально значимая деятельность»</w:t>
            </w:r>
          </w:p>
        </w:tc>
        <w:tc>
          <w:tcPr>
            <w:tcW w:type="dxa" w:w="1985"/>
          </w:tcPr>
          <w:p w14:paraId="7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7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14:paraId="74010000"/>
    <w:p w14:paraId="75010000"/>
    <w:p w14:paraId="7601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Календарный план воспитательной работы</w:t>
      </w:r>
    </w:p>
    <w:p w14:paraId="7701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4</w:t>
      </w:r>
      <w:r>
        <w:rPr>
          <w:b w:val="1"/>
        </w:rPr>
        <w:t xml:space="preserve"> смена</w:t>
      </w:r>
    </w:p>
    <w:p w14:paraId="7801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«</w:t>
      </w:r>
      <w:r>
        <w:rPr>
          <w:b w:val="1"/>
        </w:rPr>
        <w:t>Школа лидера</w:t>
      </w:r>
      <w:r>
        <w:rPr>
          <w:b w:val="1"/>
        </w:rPr>
        <w:t xml:space="preserve">» </w:t>
      </w:r>
    </w:p>
    <w:tbl>
      <w:tblPr>
        <w:tblStyle w:val="Style_2"/>
        <w:tblW w:type="auto" w:w="0"/>
        <w:tblInd w:type="dxa" w:w="709"/>
        <w:tblLayout w:type="fixed"/>
      </w:tblPr>
      <w:tblGrid>
        <w:gridCol w:w="458"/>
        <w:gridCol w:w="1380"/>
        <w:gridCol w:w="5245"/>
        <w:gridCol w:w="1701"/>
        <w:gridCol w:w="3118"/>
        <w:gridCol w:w="1985"/>
      </w:tblGrid>
      <w:tr>
        <w:tc>
          <w:tcPr>
            <w:tcW w:type="dxa" w:w="458"/>
          </w:tcPr>
          <w:p w14:paraId="79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1380"/>
          </w:tcPr>
          <w:p w14:paraId="7A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</w:p>
        </w:tc>
        <w:tc>
          <w:tcPr>
            <w:tcW w:type="dxa" w:w="5245"/>
          </w:tcPr>
          <w:p w14:paraId="7B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Мероприятие</w:t>
            </w:r>
          </w:p>
        </w:tc>
        <w:tc>
          <w:tcPr>
            <w:tcW w:type="dxa" w:w="1701"/>
          </w:tcPr>
          <w:p w14:paraId="7C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Участники</w:t>
            </w:r>
          </w:p>
        </w:tc>
        <w:tc>
          <w:tcPr>
            <w:tcW w:type="dxa" w:w="3118"/>
          </w:tcPr>
          <w:p w14:paraId="7D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</w:p>
        </w:tc>
        <w:tc>
          <w:tcPr>
            <w:tcW w:type="dxa" w:w="1985"/>
          </w:tcPr>
          <w:p w14:paraId="7E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Уровень</w:t>
            </w:r>
          </w:p>
        </w:tc>
      </w:tr>
      <w:tr>
        <w:tc>
          <w:tcPr>
            <w:tcW w:type="dxa" w:w="13887"/>
            <w:gridSpan w:val="6"/>
          </w:tcPr>
          <w:p w14:paraId="7F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Организационный период смены</w:t>
            </w:r>
          </w:p>
        </w:tc>
      </w:tr>
      <w:tr>
        <w:tc>
          <w:tcPr>
            <w:tcW w:type="dxa" w:w="458"/>
          </w:tcPr>
          <w:p w14:paraId="8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80"/>
          </w:tcPr>
          <w:p w14:paraId="8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type="dxa" w:w="5245"/>
          </w:tcPr>
          <w:p w14:paraId="8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Общий сбор знакомства «Время первых»</w:t>
            </w:r>
          </w:p>
          <w:p w14:paraId="8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Маршрутно-диагностическая игра</w:t>
            </w:r>
          </w:p>
          <w:p w14:paraId="8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Огоньки знакомства</w:t>
            </w:r>
          </w:p>
          <w:p w14:paraId="85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 презентаций отрядов «Здравствуйте»</w:t>
            </w:r>
          </w:p>
          <w:p w14:paraId="86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type="dxa" w:w="1701"/>
          </w:tcPr>
          <w:p w14:paraId="8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8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 в Движении Первых»</w:t>
            </w:r>
          </w:p>
          <w:p w14:paraId="8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</w:tc>
        <w:tc>
          <w:tcPr>
            <w:tcW w:type="dxa" w:w="1985"/>
          </w:tcPr>
          <w:p w14:paraId="8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8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8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80"/>
          </w:tcPr>
          <w:p w14:paraId="8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type="dxa" w:w="5245"/>
          </w:tcPr>
          <w:p w14:paraId="8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«Быть с Россией»</w:t>
            </w:r>
          </w:p>
          <w:p w14:paraId="8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Классная встреча</w:t>
            </w:r>
          </w:p>
          <w:p w14:paraId="9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Акция «Письмо другу»</w:t>
            </w:r>
          </w:p>
          <w:p w14:paraId="9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Сбор совет дела № 1-самоотестация отряда</w:t>
            </w:r>
          </w:p>
          <w:p w14:paraId="9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Ярмарка «Многообразие в единстве»</w:t>
            </w:r>
          </w:p>
          <w:p w14:paraId="9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Праздничная </w:t>
            </w:r>
            <w:r>
              <w:rPr>
                <w:sz w:val="24"/>
              </w:rPr>
              <w:t>концертная  программа</w:t>
            </w:r>
            <w:r>
              <w:rPr>
                <w:sz w:val="24"/>
              </w:rPr>
              <w:t xml:space="preserve"> «Мой дом-Россия!</w:t>
            </w:r>
          </w:p>
        </w:tc>
        <w:tc>
          <w:tcPr>
            <w:tcW w:type="dxa" w:w="1701"/>
          </w:tcPr>
          <w:p w14:paraId="9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95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 в Движении Первых»</w:t>
            </w:r>
          </w:p>
          <w:p w14:paraId="96010000">
            <w:pPr>
              <w:pStyle w:val="Style_1"/>
              <w:rPr>
                <w:sz w:val="24"/>
              </w:rPr>
            </w:pPr>
          </w:p>
        </w:tc>
        <w:tc>
          <w:tcPr>
            <w:tcW w:type="dxa" w:w="1985"/>
          </w:tcPr>
          <w:p w14:paraId="9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9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99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Основной период смены</w:t>
            </w:r>
          </w:p>
        </w:tc>
      </w:tr>
      <w:tr>
        <w:tc>
          <w:tcPr>
            <w:tcW w:type="dxa" w:w="458"/>
          </w:tcPr>
          <w:p w14:paraId="9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380"/>
          </w:tcPr>
          <w:p w14:paraId="9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type="dxa" w:w="5245"/>
          </w:tcPr>
          <w:p w14:paraId="9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«Учись и познавай»</w:t>
            </w:r>
          </w:p>
          <w:p w14:paraId="9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  <w:p w14:paraId="9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УРЗ «Дело первых»</w:t>
            </w:r>
          </w:p>
          <w:p w14:paraId="9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Интеллектуальная игра (совет дела № 1)</w:t>
            </w:r>
          </w:p>
        </w:tc>
        <w:tc>
          <w:tcPr>
            <w:tcW w:type="dxa" w:w="1701"/>
          </w:tcPr>
          <w:p w14:paraId="A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A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 в Движении Первых»</w:t>
            </w:r>
          </w:p>
        </w:tc>
        <w:tc>
          <w:tcPr>
            <w:tcW w:type="dxa" w:w="1985"/>
          </w:tcPr>
          <w:p w14:paraId="A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A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A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80"/>
          </w:tcPr>
          <w:p w14:paraId="A5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type="dxa" w:w="5245"/>
          </w:tcPr>
          <w:p w14:paraId="A6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«Дерзай и открывай»</w:t>
            </w:r>
          </w:p>
          <w:p w14:paraId="A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  <w:p w14:paraId="A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УРЗ «Дело первых»</w:t>
            </w:r>
          </w:p>
          <w:p w14:paraId="A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Сбор совета дела № 2</w:t>
            </w:r>
          </w:p>
          <w:p w14:paraId="A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Классная встреча</w:t>
            </w:r>
          </w:p>
          <w:p w14:paraId="A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Время кино</w:t>
            </w:r>
          </w:p>
        </w:tc>
        <w:tc>
          <w:tcPr>
            <w:tcW w:type="dxa" w:w="1701"/>
          </w:tcPr>
          <w:p w14:paraId="A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A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 в Движении Первых»</w:t>
            </w:r>
          </w:p>
          <w:p w14:paraId="A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  <w:tc>
          <w:tcPr>
            <w:tcW w:type="dxa" w:w="1985"/>
          </w:tcPr>
          <w:p w14:paraId="A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B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B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380"/>
          </w:tcPr>
          <w:p w14:paraId="B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type="dxa" w:w="5245"/>
          </w:tcPr>
          <w:p w14:paraId="B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«Найди призвание»</w:t>
            </w:r>
          </w:p>
          <w:p w14:paraId="B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  <w:p w14:paraId="B5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УРЗ «Дело первых»</w:t>
            </w:r>
          </w:p>
          <w:p w14:paraId="B6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Сбор совета дела № 4</w:t>
            </w:r>
          </w:p>
          <w:p w14:paraId="B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Вертушка «Атлас профессий»</w:t>
            </w:r>
          </w:p>
          <w:p w14:paraId="B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 Агитбригад (совет дела № 3)</w:t>
            </w:r>
          </w:p>
        </w:tc>
        <w:tc>
          <w:tcPr>
            <w:tcW w:type="dxa" w:w="1701"/>
          </w:tcPr>
          <w:p w14:paraId="B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B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 в Движении Первых»</w:t>
            </w:r>
          </w:p>
          <w:p w14:paraId="B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</w:p>
        </w:tc>
        <w:tc>
          <w:tcPr>
            <w:tcW w:type="dxa" w:w="1985"/>
          </w:tcPr>
          <w:p w14:paraId="B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B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BE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Итоговый период смены</w:t>
            </w:r>
          </w:p>
        </w:tc>
      </w:tr>
      <w:tr>
        <w:tc>
          <w:tcPr>
            <w:tcW w:type="dxa" w:w="458"/>
          </w:tcPr>
          <w:p w14:paraId="B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380"/>
          </w:tcPr>
          <w:p w14:paraId="C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type="dxa" w:w="5245"/>
          </w:tcPr>
          <w:p w14:paraId="C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«Служу Отечеству»</w:t>
            </w:r>
          </w:p>
          <w:p w14:paraId="C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  <w:p w14:paraId="C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УРЗ «Дело первых»</w:t>
            </w:r>
          </w:p>
          <w:p w14:paraId="C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Полоса препятствий «Веревочный курс»</w:t>
            </w:r>
          </w:p>
          <w:p w14:paraId="C5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Смотр строя и песни</w:t>
            </w:r>
          </w:p>
        </w:tc>
        <w:tc>
          <w:tcPr>
            <w:tcW w:type="dxa" w:w="1701"/>
          </w:tcPr>
          <w:p w14:paraId="C6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C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 в Движении Первых»</w:t>
            </w:r>
          </w:p>
          <w:p w14:paraId="C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«Детское самоуправление»</w:t>
            </w:r>
          </w:p>
        </w:tc>
        <w:tc>
          <w:tcPr>
            <w:tcW w:type="dxa" w:w="1985"/>
          </w:tcPr>
          <w:p w14:paraId="C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C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C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380"/>
          </w:tcPr>
          <w:p w14:paraId="C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</w:p>
        </w:tc>
        <w:tc>
          <w:tcPr>
            <w:tcW w:type="dxa" w:w="5245"/>
          </w:tcPr>
          <w:p w14:paraId="C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«Благо твори»</w:t>
            </w:r>
          </w:p>
          <w:p w14:paraId="C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  <w:p w14:paraId="C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УРЗ «Дело первых»</w:t>
            </w:r>
          </w:p>
          <w:p w14:paraId="D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Сбор совета дела № 3</w:t>
            </w:r>
          </w:p>
          <w:p w14:paraId="D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Деловая игра</w:t>
            </w:r>
          </w:p>
          <w:p w14:paraId="D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Аукцион дел отрядов</w:t>
            </w:r>
          </w:p>
          <w:p w14:paraId="D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Марафон социальных акций (совет дела № 4)</w:t>
            </w:r>
          </w:p>
          <w:p w14:paraId="D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Анкетирование </w:t>
            </w:r>
          </w:p>
        </w:tc>
        <w:tc>
          <w:tcPr>
            <w:tcW w:type="dxa" w:w="1701"/>
          </w:tcPr>
          <w:p w14:paraId="D5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D6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«Коллективная социально значимая деятельность в Движении Первых»</w:t>
            </w:r>
          </w:p>
        </w:tc>
        <w:tc>
          <w:tcPr>
            <w:tcW w:type="dxa" w:w="1985"/>
          </w:tcPr>
          <w:p w14:paraId="D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D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14:paraId="D9010000"/>
    <w:p w14:paraId="DA010000"/>
    <w:p w14:paraId="DB010000"/>
    <w:p w14:paraId="DC010000"/>
    <w:p w14:paraId="DD010000"/>
    <w:p w14:paraId="DE010000"/>
    <w:p w14:paraId="DF010000"/>
    <w:p w14:paraId="E0010000">
      <w:pPr>
        <w:pStyle w:val="Style_1"/>
        <w:widowControl w:val="1"/>
        <w:spacing w:line="360" w:lineRule="auto"/>
        <w:ind/>
        <w:rPr>
          <w:b w:val="1"/>
        </w:rPr>
      </w:pPr>
      <w:r>
        <w:rPr>
          <w:rFonts w:asciiTheme="minorAscii" w:hAnsiTheme="minorHAnsi"/>
          <w:sz w:val="22"/>
        </w:rPr>
        <w:t xml:space="preserve">                                                                                             </w:t>
      </w:r>
      <w:r>
        <w:rPr>
          <w:b w:val="1"/>
        </w:rPr>
        <w:t>Календарный план воспитательной работы</w:t>
      </w:r>
    </w:p>
    <w:p w14:paraId="E101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5 смена</w:t>
      </w:r>
    </w:p>
    <w:p w14:paraId="E2010000">
      <w:pPr>
        <w:pStyle w:val="Style_1"/>
        <w:widowControl w:val="1"/>
        <w:spacing w:line="360" w:lineRule="auto"/>
        <w:ind/>
        <w:jc w:val="center"/>
        <w:rPr>
          <w:b w:val="1"/>
        </w:rPr>
      </w:pPr>
      <w:r>
        <w:rPr>
          <w:b w:val="1"/>
        </w:rPr>
        <w:t>«Зеленая разведка 2»</w:t>
      </w:r>
    </w:p>
    <w:tbl>
      <w:tblPr>
        <w:tblStyle w:val="Style_2"/>
        <w:tblW w:type="auto" w:w="0"/>
        <w:tblInd w:type="dxa" w:w="709"/>
        <w:tblLayout w:type="fixed"/>
      </w:tblPr>
      <w:tblGrid>
        <w:gridCol w:w="458"/>
        <w:gridCol w:w="1380"/>
        <w:gridCol w:w="5245"/>
        <w:gridCol w:w="1701"/>
        <w:gridCol w:w="3118"/>
        <w:gridCol w:w="1985"/>
      </w:tblGrid>
      <w:tr>
        <w:tc>
          <w:tcPr>
            <w:tcW w:type="dxa" w:w="458"/>
          </w:tcPr>
          <w:p w14:paraId="E3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1380"/>
          </w:tcPr>
          <w:p w14:paraId="E4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Дата</w:t>
            </w:r>
          </w:p>
        </w:tc>
        <w:tc>
          <w:tcPr>
            <w:tcW w:type="dxa" w:w="5245"/>
          </w:tcPr>
          <w:p w14:paraId="E5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Мероприятие</w:t>
            </w:r>
          </w:p>
        </w:tc>
        <w:tc>
          <w:tcPr>
            <w:tcW w:type="dxa" w:w="1701"/>
          </w:tcPr>
          <w:p w14:paraId="E6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Участники</w:t>
            </w:r>
          </w:p>
        </w:tc>
        <w:tc>
          <w:tcPr>
            <w:tcW w:type="dxa" w:w="3118"/>
          </w:tcPr>
          <w:p w14:paraId="E7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Модуль</w:t>
            </w:r>
          </w:p>
        </w:tc>
        <w:tc>
          <w:tcPr>
            <w:tcW w:type="dxa" w:w="1985"/>
          </w:tcPr>
          <w:p w14:paraId="E8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Уровень</w:t>
            </w:r>
          </w:p>
        </w:tc>
      </w:tr>
      <w:tr>
        <w:tc>
          <w:tcPr>
            <w:tcW w:type="dxa" w:w="13887"/>
            <w:gridSpan w:val="6"/>
          </w:tcPr>
          <w:p w14:paraId="E901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Организационный период смены</w:t>
            </w:r>
          </w:p>
        </w:tc>
      </w:tr>
      <w:tr>
        <w:tc>
          <w:tcPr>
            <w:tcW w:type="dxa" w:w="458"/>
          </w:tcPr>
          <w:p w14:paraId="E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380"/>
          </w:tcPr>
          <w:p w14:paraId="E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01.08</w:t>
            </w:r>
          </w:p>
        </w:tc>
        <w:tc>
          <w:tcPr>
            <w:tcW w:type="dxa" w:w="5245"/>
          </w:tcPr>
          <w:p w14:paraId="E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Заезд в лагерь</w:t>
            </w:r>
          </w:p>
          <w:p w14:paraId="E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Линейка, поднятие флага, исполнение гимна России, открытие смены</w:t>
            </w:r>
          </w:p>
          <w:p w14:paraId="E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Маршрутно-диагностическая игра «Огонек знакомства»</w:t>
            </w:r>
          </w:p>
          <w:p w14:paraId="E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14:paraId="F0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Песенное половодье «Я пою о России»</w:t>
            </w:r>
          </w:p>
        </w:tc>
        <w:tc>
          <w:tcPr>
            <w:tcW w:type="dxa" w:w="1701"/>
          </w:tcPr>
          <w:p w14:paraId="F1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F2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  <w:p w14:paraId="F3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</w:tc>
        <w:tc>
          <w:tcPr>
            <w:tcW w:type="dxa" w:w="1985"/>
          </w:tcPr>
          <w:p w14:paraId="F4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</w:t>
            </w:r>
          </w:p>
          <w:p w14:paraId="F5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/отряд</w:t>
            </w:r>
          </w:p>
        </w:tc>
      </w:tr>
      <w:tr>
        <w:tc>
          <w:tcPr>
            <w:tcW w:type="dxa" w:w="458"/>
          </w:tcPr>
          <w:p w14:paraId="F6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380"/>
          </w:tcPr>
          <w:p w14:paraId="F7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02.08</w:t>
            </w:r>
          </w:p>
        </w:tc>
        <w:tc>
          <w:tcPr>
            <w:tcW w:type="dxa" w:w="5245"/>
          </w:tcPr>
          <w:p w14:paraId="F8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Поисковый квест «Тропы» - изучение биоресурсов в окрестностях д. </w:t>
            </w:r>
            <w:r>
              <w:rPr>
                <w:sz w:val="24"/>
              </w:rPr>
              <w:t>Кучкас</w:t>
            </w:r>
          </w:p>
          <w:p w14:paraId="F9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 по флористике</w:t>
            </w:r>
          </w:p>
          <w:p w14:paraId="FA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«классная» встреча с эко активистами</w:t>
            </w:r>
          </w:p>
          <w:p w14:paraId="FB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Викторина «Люби и знай свой </w:t>
            </w:r>
            <w:r>
              <w:rPr>
                <w:sz w:val="24"/>
              </w:rPr>
              <w:t>Пинежский</w:t>
            </w:r>
            <w:r>
              <w:rPr>
                <w:sz w:val="24"/>
              </w:rPr>
              <w:t xml:space="preserve"> край»</w:t>
            </w:r>
          </w:p>
        </w:tc>
        <w:tc>
          <w:tcPr>
            <w:tcW w:type="dxa" w:w="1701"/>
          </w:tcPr>
          <w:p w14:paraId="FC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Ребята смены, руководитель лагеря, воспитатели, флорист, </w:t>
            </w:r>
            <w:r>
              <w:rPr>
                <w:sz w:val="24"/>
              </w:rPr>
              <w:t>экоактивист</w:t>
            </w:r>
          </w:p>
        </w:tc>
        <w:tc>
          <w:tcPr>
            <w:tcW w:type="dxa" w:w="3118"/>
          </w:tcPr>
          <w:p w14:paraId="FD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  <w:p w14:paraId="FE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«Экскурсия и походы»</w:t>
            </w:r>
          </w:p>
        </w:tc>
        <w:tc>
          <w:tcPr>
            <w:tcW w:type="dxa" w:w="1985"/>
          </w:tcPr>
          <w:p w14:paraId="FF01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Муниципальный/</w:t>
            </w:r>
            <w:r>
              <w:rPr>
                <w:sz w:val="24"/>
              </w:rPr>
              <w:t>Детский лагерь/</w:t>
            </w:r>
          </w:p>
          <w:p w14:paraId="00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0102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Основной период смены</w:t>
            </w:r>
          </w:p>
        </w:tc>
      </w:tr>
      <w:tr>
        <w:tc>
          <w:tcPr>
            <w:tcW w:type="dxa" w:w="458"/>
          </w:tcPr>
          <w:p w14:paraId="02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380"/>
          </w:tcPr>
          <w:p w14:paraId="03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03.08</w:t>
            </w:r>
          </w:p>
        </w:tc>
        <w:tc>
          <w:tcPr>
            <w:tcW w:type="dxa" w:w="5245"/>
          </w:tcPr>
          <w:p w14:paraId="04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Полевой выход Сбор и подготовка пищевых ресурсов, описание растений, подготовка к использованию</w:t>
            </w:r>
          </w:p>
          <w:p w14:paraId="05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Спортивная эстафета</w:t>
            </w:r>
          </w:p>
          <w:p w14:paraId="06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Просмотр видеофильмов с дальнейшим обсуждением </w:t>
            </w:r>
          </w:p>
          <w:p w14:paraId="07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КВН</w:t>
            </w:r>
          </w:p>
        </w:tc>
        <w:tc>
          <w:tcPr>
            <w:tcW w:type="dxa" w:w="1701"/>
          </w:tcPr>
          <w:p w14:paraId="08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09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  <w:p w14:paraId="0A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«Проектная деятельность»</w:t>
            </w:r>
          </w:p>
        </w:tc>
        <w:tc>
          <w:tcPr>
            <w:tcW w:type="dxa" w:w="1985"/>
          </w:tcPr>
          <w:p w14:paraId="0B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Муниципальный/</w:t>
            </w:r>
            <w:r>
              <w:rPr>
                <w:sz w:val="24"/>
              </w:rPr>
              <w:t>Детский лагерь/</w:t>
            </w:r>
          </w:p>
          <w:p w14:paraId="0C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0D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380"/>
          </w:tcPr>
          <w:p w14:paraId="0E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04.08</w:t>
            </w:r>
          </w:p>
        </w:tc>
        <w:tc>
          <w:tcPr>
            <w:tcW w:type="dxa" w:w="5245"/>
          </w:tcPr>
          <w:p w14:paraId="0F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Выход в лес, сбор природного материала</w:t>
            </w:r>
          </w:p>
          <w:p w14:paraId="10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Мастер-класс «Умелые руки не знают скуки»</w:t>
            </w:r>
          </w:p>
          <w:p w14:paraId="11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Литературная гостиная «Мне о России надо говорить»</w:t>
            </w:r>
          </w:p>
          <w:p w14:paraId="12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Вечерний огонёк</w:t>
            </w:r>
          </w:p>
        </w:tc>
        <w:tc>
          <w:tcPr>
            <w:tcW w:type="dxa" w:w="1701"/>
          </w:tcPr>
          <w:p w14:paraId="13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14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  <w:p w14:paraId="15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«Культура России»</w:t>
            </w:r>
          </w:p>
        </w:tc>
        <w:tc>
          <w:tcPr>
            <w:tcW w:type="dxa" w:w="1985"/>
          </w:tcPr>
          <w:p w14:paraId="16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17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18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380"/>
          </w:tcPr>
          <w:p w14:paraId="19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05.08</w:t>
            </w:r>
          </w:p>
        </w:tc>
        <w:tc>
          <w:tcPr>
            <w:tcW w:type="dxa" w:w="5245"/>
          </w:tcPr>
          <w:p w14:paraId="1A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День самоуправления</w:t>
            </w:r>
          </w:p>
          <w:p w14:paraId="1B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Мастерская гербариев</w:t>
            </w:r>
          </w:p>
          <w:p w14:paraId="1C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Беседа «Что такое фенологические наблюдения»</w:t>
            </w:r>
          </w:p>
        </w:tc>
        <w:tc>
          <w:tcPr>
            <w:tcW w:type="dxa" w:w="1701"/>
          </w:tcPr>
          <w:p w14:paraId="1D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1E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  <w:p w14:paraId="1F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«Детское самоуправление»</w:t>
            </w:r>
          </w:p>
        </w:tc>
        <w:tc>
          <w:tcPr>
            <w:tcW w:type="dxa" w:w="1985"/>
          </w:tcPr>
          <w:p w14:paraId="20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21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13887"/>
            <w:gridSpan w:val="6"/>
          </w:tcPr>
          <w:p w14:paraId="22020000">
            <w:pPr>
              <w:pStyle w:val="Style_1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Итоговый период смены</w:t>
            </w:r>
          </w:p>
        </w:tc>
      </w:tr>
      <w:tr>
        <w:tc>
          <w:tcPr>
            <w:tcW w:type="dxa" w:w="458"/>
          </w:tcPr>
          <w:p w14:paraId="23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380"/>
          </w:tcPr>
          <w:p w14:paraId="24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06.08</w:t>
            </w:r>
          </w:p>
        </w:tc>
        <w:tc>
          <w:tcPr>
            <w:tcW w:type="dxa" w:w="5245"/>
          </w:tcPr>
          <w:p w14:paraId="25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Акция у мемориала воинов ВОВ «День памяти»</w:t>
            </w:r>
          </w:p>
          <w:p w14:paraId="26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Встреча с экспертом «Что такое </w:t>
            </w:r>
            <w:r>
              <w:rPr>
                <w:sz w:val="24"/>
              </w:rPr>
              <w:t>гастроботаника</w:t>
            </w:r>
            <w:r>
              <w:rPr>
                <w:sz w:val="24"/>
              </w:rPr>
              <w:t>»</w:t>
            </w:r>
          </w:p>
          <w:p w14:paraId="27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Практическое занятие «Хлеб из мха ягеля»</w:t>
            </w:r>
          </w:p>
          <w:p w14:paraId="28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Час здоровья «З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оровье</w:t>
            </w:r>
            <w:r>
              <w:rPr>
                <w:sz w:val="24"/>
              </w:rPr>
              <w:t>-это</w:t>
            </w:r>
            <w:r>
              <w:rPr>
                <w:sz w:val="24"/>
              </w:rPr>
              <w:t xml:space="preserve"> здорово»</w:t>
            </w:r>
          </w:p>
        </w:tc>
        <w:tc>
          <w:tcPr>
            <w:tcW w:type="dxa" w:w="1701"/>
          </w:tcPr>
          <w:p w14:paraId="29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Ребята смены, руководитель лагеря, воспитатели, специалист по </w:t>
            </w:r>
            <w:r>
              <w:rPr>
                <w:sz w:val="24"/>
              </w:rPr>
              <w:t>гастроботанике</w:t>
            </w:r>
          </w:p>
        </w:tc>
        <w:tc>
          <w:tcPr>
            <w:tcW w:type="dxa" w:w="3118"/>
          </w:tcPr>
          <w:p w14:paraId="2A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  <w:p w14:paraId="2B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«Кружки и секции»</w:t>
            </w:r>
          </w:p>
        </w:tc>
        <w:tc>
          <w:tcPr>
            <w:tcW w:type="dxa" w:w="1985"/>
          </w:tcPr>
          <w:p w14:paraId="2C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Муниципальный/</w:t>
            </w:r>
            <w:r>
              <w:rPr>
                <w:sz w:val="24"/>
              </w:rPr>
              <w:t>Детский лагерь/</w:t>
            </w:r>
          </w:p>
          <w:p w14:paraId="2D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  <w:tr>
        <w:tc>
          <w:tcPr>
            <w:tcW w:type="dxa" w:w="458"/>
          </w:tcPr>
          <w:p w14:paraId="2E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380"/>
          </w:tcPr>
          <w:p w14:paraId="2F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07.08</w:t>
            </w:r>
          </w:p>
        </w:tc>
        <w:tc>
          <w:tcPr>
            <w:tcW w:type="dxa" w:w="5245"/>
          </w:tcPr>
          <w:p w14:paraId="30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Выставка -конкурс готовых блюд с дикоросами</w:t>
            </w:r>
          </w:p>
          <w:p w14:paraId="31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Ярмарка рецептов</w:t>
            </w:r>
          </w:p>
          <w:p w14:paraId="32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Конкурсная программа «Лидер первых»</w:t>
            </w:r>
          </w:p>
          <w:p w14:paraId="33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Прощальный огонек</w:t>
            </w:r>
          </w:p>
          <w:p w14:paraId="34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Анкетирование </w:t>
            </w:r>
          </w:p>
        </w:tc>
        <w:tc>
          <w:tcPr>
            <w:tcW w:type="dxa" w:w="1701"/>
          </w:tcPr>
          <w:p w14:paraId="35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Ребята смены, руководитель лагеря, воспитатели</w:t>
            </w:r>
          </w:p>
        </w:tc>
        <w:tc>
          <w:tcPr>
            <w:tcW w:type="dxa" w:w="3118"/>
          </w:tcPr>
          <w:p w14:paraId="36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  <w:p w14:paraId="37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«Психолого-педагогическое сопровождение»</w:t>
            </w:r>
          </w:p>
        </w:tc>
        <w:tc>
          <w:tcPr>
            <w:tcW w:type="dxa" w:w="1985"/>
          </w:tcPr>
          <w:p w14:paraId="38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Детский лагерь/</w:t>
            </w:r>
          </w:p>
          <w:p w14:paraId="3902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отряд</w:t>
            </w:r>
          </w:p>
        </w:tc>
      </w:tr>
    </w:tbl>
    <w:p w14:paraId="3A020000"/>
    <w:sectPr>
      <w:pgSz w:h="11906" w:orient="landscape" w:w="16838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4"/>
    <w:next w:val="Style_3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Обычный1"/>
    <w:link w:val="Style_9_ch"/>
  </w:style>
  <w:style w:styleId="Style_9_ch" w:type="character">
    <w:name w:val="Обычный1"/>
    <w:link w:val="Style_9"/>
  </w:style>
  <w:style w:styleId="Style_10" w:type="paragraph">
    <w:name w:val="Endnote"/>
    <w:link w:val="Style_10_ch"/>
    <w:pPr>
      <w:widowControl w:val="1"/>
      <w:ind w:firstLine="851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3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toc 3"/>
    <w:next w:val="Style_3"/>
    <w:link w:val="Style_13_ch"/>
    <w:uiPriority w:val="39"/>
    <w:pPr>
      <w:widowControl w:val="1"/>
      <w:ind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4_ch" w:type="character">
    <w:name w:val="heading 5"/>
    <w:link w:val="Style_14"/>
    <w:rPr>
      <w:rFonts w:ascii="XO Thames" w:hAnsi="XO Thames"/>
      <w:b w:val="1"/>
    </w:rPr>
  </w:style>
  <w:style w:styleId="Style_15" w:type="paragraph">
    <w:name w:val="heading 1"/>
    <w:next w:val="Style_3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/>
      <w:jc w:val="both"/>
    </w:pPr>
    <w:rPr>
      <w:rFonts w:ascii="XO Thames" w:hAnsi="XO Thames"/>
    </w:rPr>
  </w:style>
  <w:style w:styleId="Style_17_ch" w:type="character">
    <w:name w:val="Footnote"/>
    <w:link w:val="Style_17"/>
    <w:rPr>
      <w:rFonts w:ascii="XO Thames" w:hAnsi="XO Thames"/>
    </w:rPr>
  </w:style>
  <w:style w:styleId="Style_18" w:type="paragraph">
    <w:name w:val="toc 1"/>
    <w:next w:val="Style_3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widowControl w:val="1"/>
      <w:ind w:left="1600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widowControl w:val="1"/>
      <w:ind w:left="1400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widowControl w:val="1"/>
      <w:ind w:left="800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1" w:type="paragraph">
    <w:name w:val="No Spacing"/>
    <w:link w:val="Style_1_ch"/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spacing w:after="0" w:line="240" w:lineRule="auto"/>
      <w:ind/>
      <w:jc w:val="both"/>
    </w:pPr>
    <w:rPr>
      <w:rFonts w:ascii="Times New Roman" w:hAnsi="Times New Roman"/>
      <w:sz w:val="28"/>
    </w:rPr>
  </w:style>
  <w:style w:styleId="Style_1_ch" w:type="character">
    <w:name w:val="No Spacing"/>
    <w:link w:val="Style_1"/>
    <w:rPr>
      <w:rFonts w:ascii="Times New Roman" w:hAnsi="Times New Roman"/>
      <w:sz w:val="28"/>
    </w:rPr>
  </w:style>
  <w:style w:styleId="Style_26" w:type="paragraph">
    <w:name w:val="heading 2"/>
    <w:next w:val="Style_3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Гиперссылка1"/>
    <w:link w:val="Style_27_ch"/>
    <w:rPr>
      <w:color w:val="0000FF"/>
      <w:u w:val="single"/>
    </w:rPr>
  </w:style>
  <w:style w:styleId="Style_27_ch" w:type="character">
    <w:name w:val="Гиперссылка1"/>
    <w:link w:val="Style_27"/>
    <w:rPr>
      <w:color w:val="0000FF"/>
      <w:u w:val="single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2025-11-25T08:02:00Z</dcterms:created>
  <dcterms:modified xsi:type="dcterms:W3CDTF">2025-12-04T08:18:00Z</dcterms:modified>
</cp:coreProperties>
</file>