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100" w:lineRule="atLeast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ПРИЛОЖЕНИЕ</w:t>
      </w:r>
    </w:p>
    <w:p w14:paraId="02000000">
      <w:pPr>
        <w:widowControl w:val="1"/>
        <w:spacing w:after="0" w:line="100" w:lineRule="atLeast"/>
        <w:ind/>
        <w:jc w:val="right"/>
        <w:rPr>
          <w:rFonts w:ascii="Times New Roman" w:hAnsi="Times New Roman"/>
          <w:sz w:val="28"/>
        </w:rPr>
      </w:pPr>
    </w:p>
    <w:p w14:paraId="03000000">
      <w:pPr>
        <w:widowControl w:val="1"/>
        <w:ind w:left="96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Распорядок дня</w:t>
      </w:r>
    </w:p>
    <w:p w14:paraId="04000000">
      <w:pPr>
        <w:widowControl w:val="1"/>
        <w:ind w:left="960"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Ind w:type="dxa" w:w="-75"/>
        <w:tblLayout w:type="fixed"/>
      </w:tblPr>
      <w:tblGrid>
        <w:gridCol w:w="1907"/>
        <w:gridCol w:w="4860"/>
        <w:gridCol w:w="2954"/>
      </w:tblGrid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Время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6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Режимные моменты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Место проведения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8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8:00 – 8:05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одъем</w:t>
            </w:r>
          </w:p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 первыми лучами просыпайся и новому дню улыбайся»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расположение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8:05 – 8:25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>
              <w:rPr>
                <w:rFonts w:ascii="Times New Roman" w:hAnsi="Times New Roman"/>
                <w:sz w:val="28"/>
              </w:rPr>
              <w:t>арядка</w:t>
            </w:r>
          </w:p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«На зарядку становись, занимайся-</w:t>
            </w:r>
          </w:p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ленись»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территория </w:t>
            </w:r>
            <w:r>
              <w:rPr>
                <w:rFonts w:ascii="Times New Roman" w:hAnsi="Times New Roman"/>
                <w:sz w:val="28"/>
              </w:rPr>
              <w:t>лагеря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1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8:25 – 8:45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гигиенические процедуры, уборка постелей</w:t>
            </w:r>
          </w:p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«Везде порядок и уют ребята сами наведут»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расположение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8:45 - 9:00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Линейка, поднятие флага, исполнение гимна России</w:t>
            </w:r>
          </w:p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«Поспешай, детвора, </w:t>
            </w:r>
          </w:p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линейку всем пора»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территория лагеря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9:00 – 9:30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>
              <w:rPr>
                <w:rFonts w:ascii="Times New Roman" w:hAnsi="Times New Roman"/>
                <w:sz w:val="28"/>
              </w:rPr>
              <w:t>автрак</w:t>
            </w:r>
          </w:p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«Утром солнце рано встало и на завтрак нас позвало»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столовая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9:30 – 11:30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отрядные дела, игры на воздухе</w:t>
            </w:r>
          </w:p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«Этот часок себе посвяти, ведь у тебя целый день впереди»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территория лагеря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2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11:30 - </w:t>
            </w:r>
            <w:r>
              <w:rPr>
                <w:rFonts w:ascii="Times New Roman" w:hAnsi="Times New Roman"/>
                <w:sz w:val="28"/>
              </w:rPr>
              <w:t>13:00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3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творческие занятия по плану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Места проведения занятий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13:00 - 14:00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бед</w:t>
            </w:r>
          </w:p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«Подкрепиться основательно днем ребятам обязательно»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столовая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14:00 - 15:30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дневной сон</w:t>
            </w:r>
          </w:p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«Сладок сон после обеда.</w:t>
            </w:r>
          </w:p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Тише! Не буди соседа»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расположение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15:30 – 15:40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F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уборка постелей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расположение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1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15:40 - 16:00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олдник</w:t>
            </w:r>
          </w:p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«Чтобы быть всегда бодрее, нужно полдничать скорее!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столовая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16:00 - 18:00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6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общие мероприятия, творческие </w:t>
            </w:r>
            <w:r>
              <w:rPr>
                <w:rFonts w:ascii="Times New Roman" w:hAnsi="Times New Roman"/>
                <w:sz w:val="28"/>
              </w:rPr>
              <w:t xml:space="preserve">представления, спортивные игры, </w:t>
            </w:r>
            <w:r>
              <w:rPr>
                <w:rFonts w:ascii="Times New Roman" w:hAnsi="Times New Roman"/>
                <w:sz w:val="28"/>
              </w:rPr>
              <w:t>пребывание на воздухе, работа по отрядам, репетиции и т.д.</w:t>
            </w:r>
          </w:p>
          <w:p w14:paraId="37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«Лишь заслышав звон игры, не откладывай – беги, можно прыгать и играть и на солнце загорать»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Расположение/</w:t>
            </w:r>
          </w:p>
          <w:p w14:paraId="3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территория лагеря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18:00 - 19:00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  <w:r>
              <w:rPr>
                <w:rFonts w:ascii="Times New Roman" w:hAnsi="Times New Roman"/>
                <w:sz w:val="28"/>
              </w:rPr>
              <w:t>жин</w:t>
            </w:r>
          </w:p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«После игр, конечно, нужен всем ребятам вкусный ужин»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столовая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19:00 - 19:30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F00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свободное время,</w:t>
            </w:r>
          </w:p>
          <w:p w14:paraId="4000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прогулки на воздухе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Территория лагеря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2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19:30 - 21:00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3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вечерние общие </w:t>
            </w:r>
            <w:r>
              <w:rPr>
                <w:rFonts w:ascii="Times New Roman" w:hAnsi="Times New Roman"/>
                <w:sz w:val="28"/>
              </w:rPr>
              <w:t>мероприятия, игры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Расположение/</w:t>
            </w:r>
          </w:p>
          <w:p w14:paraId="4500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территория лагеря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6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21:00 - 22:00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7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дискотека, интеллектуальные игры, тренинги, личное время, чтение </w:t>
            </w:r>
            <w:r>
              <w:rPr>
                <w:rFonts w:ascii="Times New Roman" w:hAnsi="Times New Roman"/>
                <w:sz w:val="28"/>
              </w:rPr>
              <w:t>книг  и</w:t>
            </w:r>
            <w:r>
              <w:rPr>
                <w:rFonts w:ascii="Times New Roman" w:hAnsi="Times New Roman"/>
                <w:sz w:val="28"/>
              </w:rPr>
              <w:t xml:space="preserve"> т.д.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Расположение/</w:t>
            </w:r>
          </w:p>
          <w:p w14:paraId="4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территория лагеря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22:00-22:15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второй ужин (вечерний чай)</w:t>
            </w:r>
          </w:p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«На ночь легкий перекус, чтобы сон сладким был на вкус»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столовая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22:15 - 22:30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F00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вечерняя линейка, </w:t>
            </w:r>
          </w:p>
          <w:p w14:paraId="5000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приготовление ко сну</w:t>
            </w:r>
          </w:p>
          <w:p w14:paraId="5100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 интересными делами мы не заметили, как прожит еще один день»</w:t>
            </w:r>
            <w:bookmarkStart w:id="1" w:name="_GoBack"/>
            <w:bookmarkEnd w:id="1"/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расположение</w:t>
            </w:r>
          </w:p>
        </w:tc>
      </w:tr>
      <w:tr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3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22:30</w:t>
            </w:r>
          </w:p>
        </w:tc>
        <w:tc>
          <w:tcPr>
            <w:tcW w:type="dxa" w:w="48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отбой</w:t>
            </w:r>
          </w:p>
        </w:tc>
        <w:tc>
          <w:tcPr>
            <w:tcW w:type="dxa" w:w="2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расположение</w:t>
            </w:r>
          </w:p>
        </w:tc>
      </w:tr>
    </w:tbl>
    <w:p w14:paraId="5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52" w:lineRule="auto"/>
      <w:ind/>
    </w:pPr>
    <w:rPr>
      <w:rFonts w:ascii="Calibri" w:hAnsi="Calibri"/>
    </w:rPr>
  </w:style>
  <w:style w:default="1" w:styleId="Style_2_ch" w:type="character">
    <w:name w:val="Normal"/>
    <w:link w:val="Style_2"/>
    <w:rPr>
      <w:rFonts w:ascii="Calibri" w:hAnsi="Calibri"/>
    </w:rPr>
  </w:style>
  <w:style w:styleId="Style_3" w:type="paragraph">
    <w:name w:val="toc 2"/>
    <w:next w:val="Style_2"/>
    <w:link w:val="Style_3_ch"/>
    <w:uiPriority w:val="39"/>
    <w:pPr>
      <w:widowControl w:val="1"/>
      <w:ind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Обычный1"/>
    <w:link w:val="Style_7_ch"/>
    <w:rPr>
      <w:rFonts w:ascii="Calibri" w:hAnsi="Calibri"/>
    </w:rPr>
  </w:style>
  <w:style w:styleId="Style_7_ch" w:type="character">
    <w:name w:val="Обычный1"/>
    <w:link w:val="Style_7"/>
    <w:rPr>
      <w:rFonts w:ascii="Calibri" w:hAnsi="Calibri"/>
    </w:rPr>
  </w:style>
  <w:style w:styleId="Style_8" w:type="paragraph">
    <w:name w:val="Endnote"/>
    <w:link w:val="Style_8_ch"/>
    <w:pPr>
      <w:widowControl w:val="1"/>
      <w:ind w:firstLine="851"/>
      <w:jc w:val="both"/>
    </w:pPr>
    <w:rPr>
      <w:rFonts w:ascii="XO Thames" w:hAnsi="XO Thames"/>
    </w:rPr>
  </w:style>
  <w:style w:styleId="Style_8_ch" w:type="character">
    <w:name w:val="Endnote"/>
    <w:link w:val="Style_8"/>
    <w:rPr>
      <w:rFonts w:ascii="XO Thames" w:hAnsi="XO Thames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widowControl w:val="1"/>
      <w:ind w:left="400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heading 5"/>
    <w:next w:val="Style_2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2_ch" w:type="character">
    <w:name w:val="heading 5"/>
    <w:link w:val="Style_12"/>
    <w:rPr>
      <w:rFonts w:ascii="XO Thames" w:hAnsi="XO Thames"/>
      <w:b w:val="1"/>
    </w:rPr>
  </w:style>
  <w:style w:styleId="Style_13" w:type="paragraph">
    <w:name w:val="heading 1"/>
    <w:next w:val="Style_2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/>
      <w:jc w:val="both"/>
    </w:pPr>
    <w:rPr>
      <w:rFonts w:ascii="XO Thames" w:hAnsi="XO Thames"/>
    </w:rPr>
  </w:style>
  <w:style w:styleId="Style_15_ch" w:type="character">
    <w:name w:val="Footnote"/>
    <w:link w:val="Style_15"/>
    <w:rPr>
      <w:rFonts w:ascii="XO Thames" w:hAnsi="XO Thames"/>
    </w:rPr>
  </w:style>
  <w:style w:styleId="Style_16" w:type="paragraph">
    <w:name w:val="toc 1"/>
    <w:next w:val="Style_2"/>
    <w:link w:val="Style_16_ch"/>
    <w:uiPriority w:val="39"/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widowControl w:val="1"/>
      <w:ind w:left="1600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left="1400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toc 5"/>
    <w:next w:val="Style_2"/>
    <w:link w:val="Style_21_ch"/>
    <w:uiPriority w:val="39"/>
    <w:pPr>
      <w:widowControl w:val="1"/>
      <w:ind w:left="800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2025-11-25T07:35:00Z</dcterms:created>
  <dcterms:modified xsi:type="dcterms:W3CDTF">2025-11-27T08:48:00Z</dcterms:modified>
</cp:coreProperties>
</file>